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E84" w:rsidRDefault="00402E84" w:rsidP="00402E84">
      <w:pPr>
        <w:pStyle w:val="a3"/>
      </w:pPr>
      <w:r>
        <w:t>Программа "Фехтование" имеет спортивно-воспитательную направленность. В рамках данной программы обучающиеся 1-11 классов получают не только общефизическое развитие, но и базовые, общекультурные, социальные, коммуникативные знания и умения. </w:t>
      </w:r>
    </w:p>
    <w:p w:rsidR="00402E84" w:rsidRDefault="00402E84" w:rsidP="00402E84">
      <w:pPr>
        <w:pStyle w:val="a3"/>
      </w:pPr>
      <w:r>
        <w:t>Цели программы:</w:t>
      </w:r>
    </w:p>
    <w:p w:rsidR="00402E84" w:rsidRDefault="00402E84" w:rsidP="00402E84">
      <w:pPr>
        <w:pStyle w:val="a3"/>
      </w:pPr>
      <w:r>
        <w:t> - формирование широкого круга двигательных умений и навыков;</w:t>
      </w:r>
    </w:p>
    <w:p w:rsidR="00402E84" w:rsidRDefault="00402E84" w:rsidP="00402E84">
      <w:pPr>
        <w:pStyle w:val="a3"/>
      </w:pPr>
      <w:r>
        <w:t> - всестороннее гармоничное развитие физических качеств;</w:t>
      </w:r>
    </w:p>
    <w:p w:rsidR="00402E84" w:rsidRDefault="00402E84" w:rsidP="00402E84">
      <w:pPr>
        <w:pStyle w:val="a3"/>
      </w:pPr>
      <w:r>
        <w:t> - укрепление здоровья обучающихся;</w:t>
      </w:r>
    </w:p>
    <w:p w:rsidR="00402E84" w:rsidRDefault="00402E84" w:rsidP="00402E84">
      <w:pPr>
        <w:pStyle w:val="a3"/>
      </w:pPr>
      <w:r>
        <w:t> - приобретение опыта выступления на официальных спортивных соревнованиях по фехтованию на саблях городского и всероссийского уровня;</w:t>
      </w:r>
    </w:p>
    <w:p w:rsidR="00402E84" w:rsidRDefault="00402E84" w:rsidP="00402E84">
      <w:pPr>
        <w:pStyle w:val="a3"/>
      </w:pPr>
      <w:r>
        <w:t> - планирование показателей соревновательной деятельности по виду спорта "фехтование". </w:t>
      </w:r>
      <w:r>
        <w:br/>
        <w:t> </w:t>
      </w:r>
    </w:p>
    <w:p w:rsidR="00402E84" w:rsidRDefault="00402E84" w:rsidP="00402E84">
      <w:pPr>
        <w:pStyle w:val="a3"/>
      </w:pPr>
      <w:r>
        <w:t> Программа расчитана на 3 года. </w:t>
      </w:r>
    </w:p>
    <w:p w:rsidR="001B604C" w:rsidRDefault="001B604C">
      <w:bookmarkStart w:id="0" w:name="_GoBack"/>
      <w:bookmarkEnd w:id="0"/>
    </w:p>
    <w:sectPr w:rsidR="001B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37"/>
    <w:rsid w:val="001B604C"/>
    <w:rsid w:val="00402E84"/>
    <w:rsid w:val="00A8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5C534D-DA4C-4CC9-B03A-7F373FCD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2</cp:revision>
  <dcterms:created xsi:type="dcterms:W3CDTF">2021-12-01T08:12:00Z</dcterms:created>
  <dcterms:modified xsi:type="dcterms:W3CDTF">2021-12-01T08:12:00Z</dcterms:modified>
</cp:coreProperties>
</file>